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3cwaeclt5jyw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NEW EMPLOYEE ONBOARDING FAQ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5955teenkpq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🏢 FIRST DAY ESSENTIALS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Where do I go on my first day?</w:t>
        <w:br w:type="textWrapping"/>
      </w:r>
      <w:r w:rsidDel="00000000" w:rsidR="00000000" w:rsidRPr="00000000">
        <w:rPr>
          <w:rtl w:val="0"/>
        </w:rPr>
        <w:t xml:space="preserve"> A: Report to [Location] at [Time]. Ask for [Contact Person] at reception.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What should I bring?</w:t>
        <w:br w:type="textWrapping"/>
      </w:r>
      <w:r w:rsidDel="00000000" w:rsidR="00000000" w:rsidRPr="00000000">
        <w:rPr>
          <w:rtl w:val="0"/>
        </w:rPr>
        <w:t xml:space="preserve"> A: Government-issued ID, completed I-9 documents, and any signed paperwork from your offer packet.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puzi5bttps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💰 BENEFITS AT A GLANCE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When do my benefits start?</w:t>
        <w:br w:type="textWrapping"/>
      </w:r>
      <w:r w:rsidDel="00000000" w:rsidR="00000000" w:rsidRPr="00000000">
        <w:rPr>
          <w:rtl w:val="0"/>
        </w:rPr>
        <w:t xml:space="preserve"> A: Benefits begin on [Date]. You have [X] days to enroll.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How much do benefits cost?</w:t>
        <w:br w:type="textWrapping"/>
      </w:r>
      <w:r w:rsidDel="00000000" w:rsidR="00000000" w:rsidRPr="00000000">
        <w:rPr>
          <w:rtl w:val="0"/>
        </w:rPr>
        <w:t xml:space="preserve"> A: See the full breakdown in your Benefits Summary document (link: [URL])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Who do I contact for benefits questions?</w:t>
        <w:br w:type="textWrapping"/>
      </w:r>
      <w:r w:rsidDel="00000000" w:rsidR="00000000" w:rsidRPr="00000000">
        <w:rPr>
          <w:rtl w:val="0"/>
        </w:rPr>
        <w:t xml:space="preserve"> A: Email: [benefits@company.com] or call [phone number]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uauu0e22z06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💻 TECHNOLOGY &amp; ACCESS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How do I access company systems?</w:t>
        <w:br w:type="textWrapping"/>
      </w:r>
      <w:r w:rsidDel="00000000" w:rsidR="00000000" w:rsidRPr="00000000">
        <w:rPr>
          <w:rtl w:val="0"/>
        </w:rPr>
        <w:t xml:space="preserve"> A: Your IT setup appointment is [Date/Time]. All login credentials will be provided then.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Who helps with technical issues?</w:t>
        <w:br w:type="textWrapping"/>
      </w:r>
      <w:r w:rsidDel="00000000" w:rsidR="00000000" w:rsidRPr="00000000">
        <w:rPr>
          <w:rtl w:val="0"/>
        </w:rPr>
        <w:t xml:space="preserve"> A: IT Help Desk: [email] or [phone] or submit a ticket at [URL]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p4pl3ld9bfqo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💳 PAYROLL &amp; TIME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When do I get paid?</w:t>
        <w:br w:type="textWrapping"/>
      </w:r>
      <w:r w:rsidDel="00000000" w:rsidR="00000000" w:rsidRPr="00000000">
        <w:rPr>
          <w:rtl w:val="0"/>
        </w:rPr>
        <w:t xml:space="preserve"> A: Paydays are every [frequency] on [day of week]. First paycheck: [date]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How do I track my time?</w:t>
        <w:br w:type="textWrapping"/>
      </w:r>
      <w:r w:rsidDel="00000000" w:rsidR="00000000" w:rsidRPr="00000000">
        <w:rPr>
          <w:rtl w:val="0"/>
        </w:rPr>
        <w:t xml:space="preserve"> A: Use [system name] - training provided during orientation. Login: [URL]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How do I request time off?</w:t>
        <w:br w:type="textWrapping"/>
      </w:r>
      <w:r w:rsidDel="00000000" w:rsidR="00000000" w:rsidRPr="00000000">
        <w:rPr>
          <w:rtl w:val="0"/>
        </w:rPr>
        <w:t xml:space="preserve"> A: Submit requests through [system] at least [X] days in advance. Manager approval required.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xh74epalq7p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POLICIES &amp; PROCEDURES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Where can I find the employee handbook?</w:t>
        <w:br w:type="textWrapping"/>
      </w:r>
      <w:r w:rsidDel="00000000" w:rsidR="00000000" w:rsidRPr="00000000">
        <w:rPr>
          <w:rtl w:val="0"/>
        </w:rPr>
        <w:t xml:space="preserve"> A: Available on the company intranet: [URL] or request a physical copy from HR.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What's the dress code?</w:t>
        <w:br w:type="textWrapping"/>
      </w:r>
      <w:r w:rsidDel="00000000" w:rsidR="00000000" w:rsidRPr="00000000">
        <w:rPr>
          <w:rtl w:val="0"/>
        </w:rPr>
        <w:t xml:space="preserve"> A: [Brief description]. Full policy in handbook section [X].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Q: Who is my direct supervisor?</w:t>
        <w:br w:type="textWrapping"/>
      </w:r>
      <w:r w:rsidDel="00000000" w:rsidR="00000000" w:rsidRPr="00000000">
        <w:rPr>
          <w:rtl w:val="0"/>
        </w:rPr>
        <w:t xml:space="preserve"> A: [Name], [Title] - [email] - [phone]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9t3iauodyt6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🆘 NEED HELP?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Still have questions after checking this FAQ?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Check the employee handbook first</w:t>
      </w:r>
      <w:r w:rsidDel="00000000" w:rsidR="00000000" w:rsidRPr="00000000">
        <w:rPr>
          <w:rtl w:val="0"/>
        </w:rPr>
        <w:t xml:space="preserve"> (most detailed answers)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Contact your buddy/mentor</w:t>
      </w:r>
      <w:r w:rsidDel="00000000" w:rsidR="00000000" w:rsidRPr="00000000">
        <w:rPr>
          <w:rtl w:val="0"/>
        </w:rPr>
        <w:t xml:space="preserve">: [Name] - [email]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Ask your manager</w:t>
      </w:r>
      <w:r w:rsidDel="00000000" w:rsidR="00000000" w:rsidRPr="00000000">
        <w:rPr>
          <w:rtl w:val="0"/>
        </w:rPr>
        <w:t xml:space="preserve">: [Name] - [email]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HR Contact</w:t>
      </w:r>
      <w:r w:rsidDel="00000000" w:rsidR="00000000" w:rsidRPr="00000000">
        <w:rPr>
          <w:rtl w:val="0"/>
        </w:rPr>
        <w:t xml:space="preserve">: [Name] - [email] - [phone]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dkt3kybxx2x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📱 IMPORTANT LINKS &amp; CONTACTS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Company Intranet</w:t>
      </w:r>
      <w:r w:rsidDel="00000000" w:rsidR="00000000" w:rsidRPr="00000000">
        <w:rPr>
          <w:rtl w:val="0"/>
        </w:rPr>
        <w:t xml:space="preserve">: [URL]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Benefits Portal</w:t>
      </w:r>
      <w:r w:rsidDel="00000000" w:rsidR="00000000" w:rsidRPr="00000000">
        <w:rPr>
          <w:rtl w:val="0"/>
        </w:rPr>
        <w:t xml:space="preserve">: [URL]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Time Tracking</w:t>
      </w:r>
      <w:r w:rsidDel="00000000" w:rsidR="00000000" w:rsidRPr="00000000">
        <w:rPr>
          <w:rtl w:val="0"/>
        </w:rPr>
        <w:t xml:space="preserve">: [URL]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IT Help Desk</w:t>
      </w:r>
      <w:r w:rsidDel="00000000" w:rsidR="00000000" w:rsidRPr="00000000">
        <w:rPr>
          <w:rtl w:val="0"/>
        </w:rPr>
        <w:t xml:space="preserve">: [URL]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HR Main Line</w:t>
      </w:r>
      <w:r w:rsidDel="00000000" w:rsidR="00000000" w:rsidRPr="00000000">
        <w:rPr>
          <w:rtl w:val="0"/>
        </w:rPr>
        <w:t xml:space="preserve">: [phone number]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Emergency Contact</w:t>
      </w:r>
      <w:r w:rsidDel="00000000" w:rsidR="00000000" w:rsidRPr="00000000">
        <w:rPr>
          <w:rtl w:val="0"/>
        </w:rPr>
        <w:t xml:space="preserve">: [phone number]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🎉 Welcome to the team! We're excited to have you here. </w:t>
      </w:r>
      <w:r w:rsidDel="00000000" w:rsidR="00000000" w:rsidRPr="00000000">
        <w:rPr>
          <w:i w:val="1"/>
          <w:rtl w:val="0"/>
        </w:rPr>
        <w:t xml:space="preserve">Keep this document bookmarked/saved for quick reference during your first few weeks.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" w:line="240" w:lineRule="auto"/>
      <w:ind w:left="20" w:right="14" w:firstLine="168"/>
      <w:jc w:val="center"/>
      <w:rPr>
        <w:rFonts w:ascii="Arial" w:cs="Arial" w:eastAsia="Arial" w:hAnsi="Arial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  <w:rtl w:val="0"/>
      </w:rPr>
      <w:t xml:space="preserve">Telania, LLC. dba eLeaP®. 1300 South 4th Street, Suite </w:t>
    </w:r>
    <w:r w:rsidDel="00000000" w:rsidR="00000000" w:rsidRPr="00000000">
      <w:rPr>
        <w:color w:val="999999"/>
        <w:sz w:val="14"/>
        <w:szCs w:val="14"/>
        <w:rtl w:val="0"/>
      </w:rPr>
      <w:t xml:space="preserve">240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  <w:rtl w:val="0"/>
      </w:rPr>
      <w:t xml:space="preserve">, Louisville KY, 40208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4" w:line="240" w:lineRule="auto"/>
      <w:ind w:left="20" w:right="14" w:firstLine="168"/>
      <w:jc w:val="center"/>
      <w:rPr>
        <w:rFonts w:ascii="Arial" w:cs="Arial" w:eastAsia="Arial" w:hAnsi="Arial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  <w:rtl w:val="0"/>
      </w:rPr>
      <w:t xml:space="preserve">877-624-7226 | </w:t>
    </w:r>
    <w:r w:rsidDel="00000000" w:rsidR="00000000" w:rsidRPr="00000000">
      <w:rPr>
        <w:color w:val="999999"/>
        <w:sz w:val="14"/>
        <w:szCs w:val="14"/>
        <w:rtl w:val="0"/>
      </w:rPr>
      <w:t xml:space="preserve">office@eleapsoftware.com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4"/>
        <w:szCs w:val="14"/>
        <w:u w:val="none"/>
        <w:shd w:fill="auto" w:val="clear"/>
        <w:vertAlign w:val="baseline"/>
        <w:rtl w:val="0"/>
      </w:rPr>
      <w:t xml:space="preserve"> | eleapsoftware.com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2767" cy="514111"/>
          <wp:effectExtent b="0" l="0" r="0" t="0"/>
          <wp:docPr descr="A black and white logo&#10;&#10;Description automatically generated" id="1" name="image1.png"/>
          <a:graphic>
            <a:graphicData uri="http://schemas.openxmlformats.org/drawingml/2006/picture">
              <pic:pic>
                <pic:nvPicPr>
                  <pic:cNvPr descr="A black and white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2670" r="2670" t="0"/>
                  <a:stretch>
                    <a:fillRect/>
                  </a:stretch>
                </pic:blipFill>
                <pic:spPr>
                  <a:xfrm>
                    <a:off x="0" y="0"/>
                    <a:ext cx="902767" cy="5141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